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4D" w:rsidRPr="00154475" w:rsidRDefault="00512F4D" w:rsidP="00512F4D">
      <w:pPr>
        <w:spacing w:after="0"/>
        <w:rPr>
          <w:rFonts w:ascii="Times New Roman" w:hAnsi="Times New Roman" w:cs="Times New Roman"/>
          <w:b/>
          <w:sz w:val="28"/>
          <w:szCs w:val="28"/>
        </w:rPr>
      </w:pPr>
      <w:r w:rsidRPr="00154475">
        <w:rPr>
          <w:rFonts w:ascii="Times New Roman" w:hAnsi="Times New Roman" w:cs="Times New Roman"/>
          <w:b/>
          <w:sz w:val="28"/>
          <w:szCs w:val="28"/>
        </w:rPr>
        <w:t>ROMANIA</w:t>
      </w:r>
    </w:p>
    <w:p w:rsidR="00512F4D" w:rsidRPr="00154475" w:rsidRDefault="00512F4D" w:rsidP="00512F4D">
      <w:pPr>
        <w:spacing w:after="0"/>
        <w:rPr>
          <w:rFonts w:ascii="Times New Roman" w:hAnsi="Times New Roman" w:cs="Times New Roman"/>
          <w:b/>
          <w:sz w:val="28"/>
          <w:szCs w:val="28"/>
        </w:rPr>
      </w:pPr>
      <w:r w:rsidRPr="00154475">
        <w:rPr>
          <w:rFonts w:ascii="Times New Roman" w:hAnsi="Times New Roman" w:cs="Times New Roman"/>
          <w:b/>
          <w:sz w:val="28"/>
          <w:szCs w:val="28"/>
        </w:rPr>
        <w:t>JUDETUL CLUJ</w:t>
      </w:r>
    </w:p>
    <w:p w:rsidR="00512F4D" w:rsidRPr="00154475" w:rsidRDefault="00512F4D" w:rsidP="00512F4D">
      <w:pPr>
        <w:spacing w:after="0"/>
        <w:rPr>
          <w:rFonts w:ascii="Times New Roman" w:hAnsi="Times New Roman" w:cs="Times New Roman"/>
          <w:b/>
          <w:sz w:val="28"/>
          <w:szCs w:val="28"/>
        </w:rPr>
      </w:pPr>
      <w:r w:rsidRPr="00154475">
        <w:rPr>
          <w:rFonts w:ascii="Times New Roman" w:hAnsi="Times New Roman" w:cs="Times New Roman"/>
          <w:b/>
          <w:sz w:val="28"/>
          <w:szCs w:val="28"/>
        </w:rPr>
        <w:t>PRIMARIA MUNICIPIULUI DEJ</w:t>
      </w:r>
    </w:p>
    <w:p w:rsidR="00512F4D" w:rsidRPr="00512F4D" w:rsidRDefault="00512F4D" w:rsidP="00512F4D">
      <w:pPr>
        <w:spacing w:after="0"/>
        <w:rPr>
          <w:rFonts w:ascii="Times New Roman" w:hAnsi="Times New Roman" w:cs="Times New Roman"/>
          <w:b/>
          <w:sz w:val="32"/>
          <w:szCs w:val="32"/>
        </w:rPr>
      </w:pPr>
      <w:r w:rsidRPr="00154475">
        <w:rPr>
          <w:rFonts w:ascii="Times New Roman" w:hAnsi="Times New Roman" w:cs="Times New Roman"/>
          <w:b/>
          <w:sz w:val="28"/>
          <w:szCs w:val="28"/>
        </w:rPr>
        <w:t>COMPARTIMENT PATRIMONIU</w:t>
      </w:r>
    </w:p>
    <w:p w:rsidR="005A1491" w:rsidRDefault="005A1491" w:rsidP="00727797">
      <w:pPr>
        <w:jc w:val="center"/>
        <w:rPr>
          <w:rFonts w:ascii="Times New Roman" w:hAnsi="Times New Roman" w:cs="Times New Roman"/>
          <w:b/>
          <w:sz w:val="32"/>
          <w:szCs w:val="32"/>
        </w:rPr>
      </w:pPr>
    </w:p>
    <w:p w:rsidR="00727797" w:rsidRDefault="00727797" w:rsidP="00727797">
      <w:pPr>
        <w:jc w:val="center"/>
        <w:rPr>
          <w:rFonts w:ascii="Times New Roman" w:hAnsi="Times New Roman" w:cs="Times New Roman"/>
          <w:b/>
          <w:sz w:val="28"/>
          <w:szCs w:val="28"/>
        </w:rPr>
      </w:pPr>
      <w:r w:rsidRPr="00154475">
        <w:rPr>
          <w:rFonts w:ascii="Times New Roman" w:hAnsi="Times New Roman" w:cs="Times New Roman"/>
          <w:b/>
          <w:sz w:val="28"/>
          <w:szCs w:val="28"/>
        </w:rPr>
        <w:t xml:space="preserve">Proiect de </w:t>
      </w:r>
      <w:r w:rsidR="005A1491" w:rsidRPr="00154475">
        <w:rPr>
          <w:rFonts w:ascii="Times New Roman" w:hAnsi="Times New Roman" w:cs="Times New Roman"/>
          <w:b/>
          <w:sz w:val="28"/>
          <w:szCs w:val="28"/>
        </w:rPr>
        <w:t>hotărâre</w:t>
      </w:r>
    </w:p>
    <w:p w:rsidR="00B42782" w:rsidRPr="00154475" w:rsidRDefault="00B42782" w:rsidP="00727797">
      <w:pPr>
        <w:jc w:val="center"/>
        <w:rPr>
          <w:rFonts w:ascii="Times New Roman" w:hAnsi="Times New Roman" w:cs="Times New Roman"/>
          <w:b/>
          <w:sz w:val="28"/>
          <w:szCs w:val="28"/>
        </w:rPr>
      </w:pPr>
      <w:r>
        <w:rPr>
          <w:rFonts w:ascii="Times New Roman" w:hAnsi="Times New Roman" w:cs="Times New Roman"/>
          <w:b/>
          <w:sz w:val="28"/>
          <w:szCs w:val="28"/>
        </w:rPr>
        <w:t>Privind modificarea si completarea Anexei nr.2 la H.C.L.167/2017-</w:t>
      </w:r>
      <w:r w:rsidRPr="00B42782">
        <w:t xml:space="preserve"> </w:t>
      </w:r>
      <w:r w:rsidRPr="00B42782">
        <w:rPr>
          <w:rFonts w:ascii="Times New Roman" w:hAnsi="Times New Roman" w:cs="Times New Roman"/>
          <w:b/>
          <w:sz w:val="28"/>
          <w:szCs w:val="28"/>
        </w:rPr>
        <w:t>Pr</w:t>
      </w:r>
      <w:r>
        <w:rPr>
          <w:rFonts w:ascii="Times New Roman" w:hAnsi="Times New Roman" w:cs="Times New Roman"/>
          <w:b/>
          <w:sz w:val="28"/>
          <w:szCs w:val="28"/>
        </w:rPr>
        <w:t>otocol de dare in administrare</w:t>
      </w:r>
      <w:r w:rsidRPr="00B42782">
        <w:t xml:space="preserve"> </w:t>
      </w:r>
      <w:r w:rsidRPr="00B42782">
        <w:rPr>
          <w:rFonts w:ascii="Times New Roman" w:hAnsi="Times New Roman" w:cs="Times New Roman"/>
          <w:b/>
          <w:sz w:val="28"/>
          <w:szCs w:val="28"/>
        </w:rPr>
        <w:t>a bunurilor imobile proprietatea publica a Municipiului Dej, in care își desfășoară activitatea unitățile de învățământ preuniversitar conform Anexei la prezenta hotărâre</w:t>
      </w:r>
      <w:r>
        <w:rPr>
          <w:rFonts w:ascii="Times New Roman" w:hAnsi="Times New Roman" w:cs="Times New Roman"/>
          <w:b/>
          <w:sz w:val="28"/>
          <w:szCs w:val="28"/>
        </w:rPr>
        <w:t xml:space="preserve"> </w:t>
      </w:r>
    </w:p>
    <w:p w:rsidR="00111C08" w:rsidRDefault="00111C08" w:rsidP="00512F4D">
      <w:pPr>
        <w:ind w:firstLine="708"/>
        <w:rPr>
          <w:rFonts w:ascii="Times New Roman" w:hAnsi="Times New Roman" w:cs="Times New Roman"/>
          <w:b/>
          <w:sz w:val="28"/>
          <w:szCs w:val="28"/>
        </w:rPr>
      </w:pPr>
      <w:r w:rsidRPr="00512F4D">
        <w:rPr>
          <w:rFonts w:ascii="Times New Roman" w:hAnsi="Times New Roman" w:cs="Times New Roman"/>
          <w:b/>
          <w:sz w:val="28"/>
          <w:szCs w:val="28"/>
        </w:rPr>
        <w:t>Primarul Municipiului Dej;</w:t>
      </w:r>
    </w:p>
    <w:p w:rsidR="00727797" w:rsidRPr="00727797" w:rsidRDefault="00727797" w:rsidP="0002302E">
      <w:pPr>
        <w:ind w:firstLine="708"/>
        <w:jc w:val="both"/>
        <w:rPr>
          <w:rFonts w:ascii="Times New Roman" w:hAnsi="Times New Roman" w:cs="Times New Roman"/>
          <w:sz w:val="28"/>
          <w:szCs w:val="28"/>
        </w:rPr>
      </w:pPr>
      <w:r w:rsidRPr="00727797">
        <w:rPr>
          <w:rFonts w:ascii="Times New Roman" w:hAnsi="Times New Roman" w:cs="Times New Roman"/>
          <w:sz w:val="28"/>
          <w:szCs w:val="28"/>
        </w:rPr>
        <w:t xml:space="preserve">Având în vedere </w:t>
      </w:r>
      <w:r w:rsidR="00A770BC">
        <w:rPr>
          <w:rFonts w:ascii="Times New Roman" w:hAnsi="Times New Roman" w:cs="Times New Roman"/>
          <w:sz w:val="28"/>
          <w:szCs w:val="28"/>
        </w:rPr>
        <w:t>Raportul</w:t>
      </w:r>
      <w:r w:rsidR="00111C08">
        <w:rPr>
          <w:rFonts w:ascii="Times New Roman" w:hAnsi="Times New Roman" w:cs="Times New Roman"/>
          <w:sz w:val="28"/>
          <w:szCs w:val="28"/>
        </w:rPr>
        <w:t xml:space="preserve"> Compartimentului Patrimoniu</w:t>
      </w:r>
      <w:r w:rsidR="0002302E">
        <w:rPr>
          <w:rFonts w:ascii="Times New Roman" w:hAnsi="Times New Roman" w:cs="Times New Roman"/>
          <w:sz w:val="28"/>
          <w:szCs w:val="28"/>
        </w:rPr>
        <w:t xml:space="preserve"> nr……….</w:t>
      </w:r>
      <w:r w:rsidR="00111C08">
        <w:rPr>
          <w:rFonts w:ascii="Times New Roman" w:hAnsi="Times New Roman" w:cs="Times New Roman"/>
          <w:sz w:val="28"/>
          <w:szCs w:val="28"/>
        </w:rPr>
        <w:t xml:space="preserve"> </w:t>
      </w:r>
      <w:r w:rsidRPr="00727797">
        <w:rPr>
          <w:rFonts w:ascii="Times New Roman" w:hAnsi="Times New Roman" w:cs="Times New Roman"/>
          <w:sz w:val="28"/>
          <w:szCs w:val="28"/>
        </w:rPr>
        <w:t xml:space="preserve">, </w:t>
      </w:r>
      <w:r w:rsidR="00B42782">
        <w:rPr>
          <w:rFonts w:ascii="Times New Roman" w:hAnsi="Times New Roman" w:cs="Times New Roman"/>
          <w:sz w:val="28"/>
          <w:szCs w:val="28"/>
        </w:rPr>
        <w:t xml:space="preserve">care </w:t>
      </w:r>
      <w:r w:rsidR="00B42782" w:rsidRPr="00B42782">
        <w:rPr>
          <w:rFonts w:ascii="Times New Roman" w:hAnsi="Times New Roman" w:cs="Times New Roman"/>
          <w:sz w:val="28"/>
          <w:szCs w:val="28"/>
        </w:rPr>
        <w:t>propune spre aprobare Consiliului Local modificarea si completarea Anexei 2 la HCL.167/2017-Protocol de dare in administrare</w:t>
      </w:r>
      <w:r w:rsidR="00B42782" w:rsidRPr="00B42782">
        <w:t xml:space="preserve"> </w:t>
      </w:r>
      <w:r w:rsidR="00B42782" w:rsidRPr="00B42782">
        <w:rPr>
          <w:rFonts w:ascii="Times New Roman" w:hAnsi="Times New Roman" w:cs="Times New Roman"/>
          <w:sz w:val="28"/>
          <w:szCs w:val="28"/>
        </w:rPr>
        <w:t>a bunurilor imobile proprietatea publica a Municipiului Dej, in care își desfășoară activitatea unitățile de învățământ preuniversitar conform Anexei la prezenta hotărâre.</w:t>
      </w:r>
    </w:p>
    <w:p w:rsidR="00727797" w:rsidRDefault="00727797" w:rsidP="0002302E">
      <w:pPr>
        <w:jc w:val="both"/>
        <w:rPr>
          <w:rFonts w:ascii="Times New Roman" w:hAnsi="Times New Roman" w:cs="Times New Roman"/>
          <w:sz w:val="28"/>
          <w:szCs w:val="28"/>
        </w:rPr>
      </w:pPr>
      <w:r w:rsidRPr="00727797">
        <w:rPr>
          <w:rFonts w:ascii="Times New Roman" w:hAnsi="Times New Roman" w:cs="Times New Roman"/>
          <w:sz w:val="28"/>
          <w:szCs w:val="28"/>
        </w:rPr>
        <w:t>În conformitate cu prevederile:</w:t>
      </w:r>
    </w:p>
    <w:p w:rsidR="00F11D2B" w:rsidRPr="00727797" w:rsidRDefault="00F11D2B" w:rsidP="0002302E">
      <w:pPr>
        <w:jc w:val="both"/>
        <w:rPr>
          <w:rFonts w:ascii="Times New Roman" w:hAnsi="Times New Roman" w:cs="Times New Roman"/>
          <w:sz w:val="28"/>
          <w:szCs w:val="28"/>
        </w:rPr>
      </w:pPr>
      <w:r w:rsidRPr="00F11D2B">
        <w:rPr>
          <w:rFonts w:ascii="Times New Roman" w:hAnsi="Times New Roman" w:cs="Times New Roman"/>
          <w:sz w:val="28"/>
          <w:szCs w:val="28"/>
        </w:rPr>
        <w:t>-prevederile art.868 alin.(1) din Codul Civil</w:t>
      </w:r>
      <w:r>
        <w:rPr>
          <w:rFonts w:ascii="Times New Roman" w:hAnsi="Times New Roman" w:cs="Times New Roman"/>
          <w:sz w:val="28"/>
          <w:szCs w:val="28"/>
        </w:rPr>
        <w:t>;</w:t>
      </w:r>
    </w:p>
    <w:p w:rsidR="00727797" w:rsidRDefault="00154475" w:rsidP="0002302E">
      <w:pPr>
        <w:jc w:val="both"/>
        <w:rPr>
          <w:rFonts w:ascii="Times New Roman" w:hAnsi="Times New Roman" w:cs="Times New Roman"/>
          <w:sz w:val="28"/>
          <w:szCs w:val="28"/>
        </w:rPr>
      </w:pPr>
      <w:r>
        <w:rPr>
          <w:rFonts w:ascii="Times New Roman" w:hAnsi="Times New Roman" w:cs="Times New Roman"/>
          <w:sz w:val="28"/>
          <w:szCs w:val="28"/>
        </w:rPr>
        <w:t xml:space="preserve">art.112, alin.(1) </w:t>
      </w:r>
      <w:r w:rsidR="00727797" w:rsidRPr="00727797">
        <w:rPr>
          <w:rFonts w:ascii="Times New Roman" w:hAnsi="Times New Roman" w:cs="Times New Roman"/>
          <w:sz w:val="28"/>
          <w:szCs w:val="28"/>
        </w:rPr>
        <w:t xml:space="preserve"> din Legea nr.1/2011 a </w:t>
      </w:r>
      <w:r w:rsidR="00E2733B">
        <w:rPr>
          <w:rFonts w:ascii="Times New Roman" w:hAnsi="Times New Roman" w:cs="Times New Roman"/>
          <w:sz w:val="28"/>
          <w:szCs w:val="28"/>
        </w:rPr>
        <w:t>E</w:t>
      </w:r>
      <w:r w:rsidR="00727797" w:rsidRPr="00727797">
        <w:rPr>
          <w:rFonts w:ascii="Times New Roman" w:hAnsi="Times New Roman" w:cs="Times New Roman"/>
          <w:sz w:val="28"/>
          <w:szCs w:val="28"/>
        </w:rPr>
        <w:t>ducaţiei naţionale;</w:t>
      </w:r>
    </w:p>
    <w:p w:rsidR="00A770BC" w:rsidRPr="00727797" w:rsidRDefault="00A770BC" w:rsidP="0002302E">
      <w:pPr>
        <w:jc w:val="both"/>
        <w:rPr>
          <w:rFonts w:ascii="Times New Roman" w:hAnsi="Times New Roman" w:cs="Times New Roman"/>
          <w:sz w:val="28"/>
          <w:szCs w:val="28"/>
        </w:rPr>
      </w:pPr>
      <w:r w:rsidRPr="00A770BC">
        <w:rPr>
          <w:rFonts w:ascii="Times New Roman" w:hAnsi="Times New Roman" w:cs="Times New Roman"/>
          <w:sz w:val="28"/>
          <w:szCs w:val="28"/>
        </w:rPr>
        <w:t xml:space="preserve">În temeiul prevederilor art. 129 alin. (2), lit. c); art. 139, alin. (3) lit.g și art. 196 alin.(1), lit.a), art.286 alin (4), art.287 lit b),art.297 alin.(1) lit a.), art. 298, </w:t>
      </w:r>
      <w:r w:rsidR="00B42782">
        <w:rPr>
          <w:rFonts w:ascii="Times New Roman" w:hAnsi="Times New Roman" w:cs="Times New Roman"/>
          <w:sz w:val="28"/>
          <w:szCs w:val="28"/>
        </w:rPr>
        <w:t>art.</w:t>
      </w:r>
      <w:r w:rsidRPr="00A770BC">
        <w:rPr>
          <w:rFonts w:ascii="Times New Roman" w:hAnsi="Times New Roman" w:cs="Times New Roman"/>
          <w:sz w:val="28"/>
          <w:szCs w:val="28"/>
        </w:rPr>
        <w:t>299</w:t>
      </w:r>
      <w:r w:rsidR="00B42782">
        <w:rPr>
          <w:rFonts w:ascii="Times New Roman" w:hAnsi="Times New Roman" w:cs="Times New Roman"/>
          <w:sz w:val="28"/>
          <w:szCs w:val="28"/>
        </w:rPr>
        <w:t>, art. 300</w:t>
      </w:r>
      <w:r w:rsidRPr="00A770BC">
        <w:rPr>
          <w:rFonts w:ascii="Times New Roman" w:hAnsi="Times New Roman" w:cs="Times New Roman"/>
          <w:sz w:val="28"/>
          <w:szCs w:val="28"/>
        </w:rPr>
        <w:t xml:space="preserve"> din O.U.G. 57/2019 privind Codul Administrativ;</w:t>
      </w:r>
    </w:p>
    <w:p w:rsidR="00727797" w:rsidRPr="00512F4D" w:rsidRDefault="00727797" w:rsidP="00111C08">
      <w:pPr>
        <w:jc w:val="center"/>
        <w:rPr>
          <w:rFonts w:ascii="Times New Roman" w:hAnsi="Times New Roman" w:cs="Times New Roman"/>
          <w:b/>
          <w:sz w:val="28"/>
          <w:szCs w:val="28"/>
        </w:rPr>
      </w:pPr>
      <w:r w:rsidRPr="00512F4D">
        <w:rPr>
          <w:rFonts w:ascii="Times New Roman" w:hAnsi="Times New Roman" w:cs="Times New Roman"/>
          <w:b/>
          <w:sz w:val="28"/>
          <w:szCs w:val="28"/>
        </w:rPr>
        <w:t>HOTĂRĂŞTE:</w:t>
      </w:r>
    </w:p>
    <w:p w:rsidR="00B42782" w:rsidRDefault="00727797" w:rsidP="0002302E">
      <w:pPr>
        <w:jc w:val="both"/>
        <w:rPr>
          <w:rFonts w:ascii="Times New Roman" w:hAnsi="Times New Roman" w:cs="Times New Roman"/>
          <w:sz w:val="28"/>
          <w:szCs w:val="28"/>
        </w:rPr>
      </w:pPr>
      <w:r w:rsidRPr="00F10FA8">
        <w:rPr>
          <w:rFonts w:ascii="Times New Roman" w:hAnsi="Times New Roman" w:cs="Times New Roman"/>
          <w:b/>
          <w:sz w:val="28"/>
          <w:szCs w:val="28"/>
        </w:rPr>
        <w:t>Art.1</w:t>
      </w:r>
      <w:r w:rsidRPr="00727797">
        <w:rPr>
          <w:rFonts w:ascii="Times New Roman" w:hAnsi="Times New Roman" w:cs="Times New Roman"/>
          <w:sz w:val="28"/>
          <w:szCs w:val="28"/>
        </w:rPr>
        <w:t xml:space="preserve">. Se aprobă </w:t>
      </w:r>
      <w:r w:rsidR="00B42782" w:rsidRPr="00B42782">
        <w:rPr>
          <w:rFonts w:ascii="Times New Roman" w:hAnsi="Times New Roman" w:cs="Times New Roman"/>
          <w:sz w:val="28"/>
          <w:szCs w:val="28"/>
        </w:rPr>
        <w:t>modificarea si completarea Anexei 2 la HCL.167/2017-P</w:t>
      </w:r>
      <w:r w:rsidR="00B42782">
        <w:rPr>
          <w:rFonts w:ascii="Times New Roman" w:hAnsi="Times New Roman" w:cs="Times New Roman"/>
          <w:sz w:val="28"/>
          <w:szCs w:val="28"/>
        </w:rPr>
        <w:t>rotocol de dare in administrare a bunurilor imobile proprietatea publica a Municipiului Dej, in care își desfășoară activitatea unitățile de învățământ preuniversitar</w:t>
      </w:r>
      <w:r w:rsidR="00B42782" w:rsidRPr="00B42782">
        <w:rPr>
          <w:rFonts w:ascii="Times New Roman" w:hAnsi="Times New Roman" w:cs="Times New Roman"/>
          <w:sz w:val="28"/>
          <w:szCs w:val="28"/>
        </w:rPr>
        <w:t xml:space="preserve"> conform A</w:t>
      </w:r>
      <w:r w:rsidR="00B42782">
        <w:rPr>
          <w:rFonts w:ascii="Times New Roman" w:hAnsi="Times New Roman" w:cs="Times New Roman"/>
          <w:sz w:val="28"/>
          <w:szCs w:val="28"/>
        </w:rPr>
        <w:t>nexei la prezenta hotărâre.</w:t>
      </w:r>
    </w:p>
    <w:p w:rsidR="00E2733B" w:rsidRDefault="00F10FA8" w:rsidP="0002302E">
      <w:pPr>
        <w:jc w:val="both"/>
        <w:rPr>
          <w:rFonts w:ascii="Times New Roman" w:hAnsi="Times New Roman" w:cs="Times New Roman"/>
          <w:sz w:val="28"/>
          <w:szCs w:val="28"/>
        </w:rPr>
      </w:pPr>
      <w:r w:rsidRPr="00F10FA8">
        <w:rPr>
          <w:rFonts w:ascii="Times New Roman" w:hAnsi="Times New Roman" w:cs="Times New Roman"/>
          <w:b/>
          <w:sz w:val="28"/>
          <w:szCs w:val="28"/>
        </w:rPr>
        <w:t>Art.</w:t>
      </w:r>
      <w:r w:rsidR="00B42782">
        <w:rPr>
          <w:rFonts w:ascii="Times New Roman" w:hAnsi="Times New Roman" w:cs="Times New Roman"/>
          <w:b/>
          <w:sz w:val="28"/>
          <w:szCs w:val="28"/>
        </w:rPr>
        <w:t>2</w:t>
      </w:r>
      <w:r w:rsidRPr="00F10FA8">
        <w:rPr>
          <w:rFonts w:ascii="Times New Roman" w:hAnsi="Times New Roman" w:cs="Times New Roman"/>
          <w:b/>
          <w:sz w:val="28"/>
          <w:szCs w:val="28"/>
        </w:rPr>
        <w:t>.</w:t>
      </w:r>
      <w:r w:rsidRPr="00F10FA8">
        <w:t xml:space="preserve"> </w:t>
      </w:r>
      <w:r w:rsidRPr="00F10FA8">
        <w:rPr>
          <w:rFonts w:ascii="Times New Roman" w:hAnsi="Times New Roman" w:cs="Times New Roman"/>
          <w:sz w:val="28"/>
          <w:szCs w:val="28"/>
        </w:rPr>
        <w:t>Cu ducerea la îndeplinire a prezen</w:t>
      </w:r>
      <w:r w:rsidR="00E2733B">
        <w:rPr>
          <w:rFonts w:ascii="Times New Roman" w:hAnsi="Times New Roman" w:cs="Times New Roman"/>
          <w:sz w:val="28"/>
          <w:szCs w:val="28"/>
        </w:rPr>
        <w:t>tei hotărâri se încredințează Primarul Municipiului Dej, Compartimentul</w:t>
      </w:r>
      <w:r w:rsidRPr="00F10FA8">
        <w:rPr>
          <w:rFonts w:ascii="Times New Roman" w:hAnsi="Times New Roman" w:cs="Times New Roman"/>
          <w:sz w:val="28"/>
          <w:szCs w:val="28"/>
        </w:rPr>
        <w:t xml:space="preserve"> patrimoniu</w:t>
      </w:r>
      <w:r w:rsidR="00E2733B">
        <w:rPr>
          <w:rFonts w:ascii="Times New Roman" w:hAnsi="Times New Roman" w:cs="Times New Roman"/>
          <w:sz w:val="28"/>
          <w:szCs w:val="28"/>
        </w:rPr>
        <w:t xml:space="preserve"> public si privat </w:t>
      </w:r>
      <w:r w:rsidRPr="00F10FA8">
        <w:rPr>
          <w:rFonts w:ascii="Times New Roman" w:hAnsi="Times New Roman" w:cs="Times New Roman"/>
          <w:sz w:val="28"/>
          <w:szCs w:val="28"/>
        </w:rPr>
        <w:t xml:space="preserve"> din cadrul Primăriei municipiului </w:t>
      </w:r>
      <w:r>
        <w:rPr>
          <w:rFonts w:ascii="Times New Roman" w:hAnsi="Times New Roman" w:cs="Times New Roman"/>
          <w:sz w:val="28"/>
          <w:szCs w:val="28"/>
        </w:rPr>
        <w:t>Dej</w:t>
      </w:r>
      <w:r w:rsidR="00E2733B">
        <w:rPr>
          <w:rFonts w:ascii="Times New Roman" w:hAnsi="Times New Roman" w:cs="Times New Roman"/>
          <w:sz w:val="28"/>
          <w:szCs w:val="28"/>
        </w:rPr>
        <w:t>, Serviciul Urbanism si Amenajarea Teritoriului si Biroul Juridic.</w:t>
      </w:r>
    </w:p>
    <w:p w:rsidR="007608D8" w:rsidRDefault="00F10FA8" w:rsidP="00E2733B">
      <w:pPr>
        <w:jc w:val="both"/>
        <w:rPr>
          <w:rFonts w:ascii="Times New Roman" w:hAnsi="Times New Roman" w:cs="Times New Roman"/>
          <w:sz w:val="28"/>
          <w:szCs w:val="28"/>
        </w:rPr>
      </w:pPr>
      <w:r w:rsidRPr="00F10FA8">
        <w:rPr>
          <w:rFonts w:ascii="Times New Roman" w:hAnsi="Times New Roman" w:cs="Times New Roman"/>
          <w:b/>
          <w:sz w:val="28"/>
          <w:szCs w:val="28"/>
        </w:rPr>
        <w:lastRenderedPageBreak/>
        <w:t>Art.</w:t>
      </w:r>
      <w:r w:rsidR="00FB21A4">
        <w:rPr>
          <w:rFonts w:ascii="Times New Roman" w:hAnsi="Times New Roman" w:cs="Times New Roman"/>
          <w:b/>
          <w:sz w:val="28"/>
          <w:szCs w:val="28"/>
        </w:rPr>
        <w:t>3</w:t>
      </w:r>
      <w:bookmarkStart w:id="0" w:name="_GoBack"/>
      <w:bookmarkEnd w:id="0"/>
      <w:r w:rsidRPr="00F10FA8">
        <w:rPr>
          <w:rFonts w:ascii="Times New Roman" w:hAnsi="Times New Roman" w:cs="Times New Roman"/>
          <w:b/>
          <w:sz w:val="28"/>
          <w:szCs w:val="28"/>
        </w:rPr>
        <w:t>.</w:t>
      </w:r>
      <w:r w:rsidRPr="00F10FA8">
        <w:rPr>
          <w:rFonts w:ascii="Times New Roman" w:hAnsi="Times New Roman" w:cs="Times New Roman"/>
          <w:sz w:val="28"/>
          <w:szCs w:val="28"/>
        </w:rPr>
        <w:t xml:space="preserve"> Prezenta hotărâre se comunica  prin intermediul secretarulu</w:t>
      </w:r>
      <w:r w:rsidR="00F5154B">
        <w:rPr>
          <w:rFonts w:ascii="Times New Roman" w:hAnsi="Times New Roman" w:cs="Times New Roman"/>
          <w:sz w:val="28"/>
          <w:szCs w:val="28"/>
        </w:rPr>
        <w:t xml:space="preserve">i, în termenul prevăzut de lege </w:t>
      </w:r>
      <w:r w:rsidR="007608D8">
        <w:rPr>
          <w:rFonts w:ascii="Times New Roman" w:hAnsi="Times New Roman" w:cs="Times New Roman"/>
          <w:sz w:val="28"/>
          <w:szCs w:val="28"/>
        </w:rPr>
        <w:t>după cum urmează:</w:t>
      </w:r>
    </w:p>
    <w:p w:rsidR="007608D8" w:rsidRDefault="007608D8" w:rsidP="007608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624F8" w:rsidRPr="00C624F8">
        <w:rPr>
          <w:rFonts w:ascii="Times New Roman" w:hAnsi="Times New Roman" w:cs="Times New Roman"/>
          <w:sz w:val="28"/>
          <w:szCs w:val="28"/>
        </w:rPr>
        <w:t>Primarului Municipiului Dej</w:t>
      </w:r>
    </w:p>
    <w:p w:rsidR="007608D8" w:rsidRDefault="00E2733B" w:rsidP="007608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08D8">
        <w:rPr>
          <w:rFonts w:ascii="Times New Roman" w:hAnsi="Times New Roman" w:cs="Times New Roman"/>
          <w:sz w:val="28"/>
          <w:szCs w:val="28"/>
        </w:rPr>
        <w:t>-</w:t>
      </w:r>
      <w:r w:rsidRPr="00E2733B">
        <w:rPr>
          <w:rFonts w:ascii="Times New Roman" w:hAnsi="Times New Roman" w:cs="Times New Roman"/>
          <w:sz w:val="28"/>
          <w:szCs w:val="28"/>
        </w:rPr>
        <w:t>Compartimentul</w:t>
      </w:r>
      <w:r>
        <w:rPr>
          <w:rFonts w:ascii="Times New Roman" w:hAnsi="Times New Roman" w:cs="Times New Roman"/>
          <w:sz w:val="28"/>
          <w:szCs w:val="28"/>
        </w:rPr>
        <w:t>ui</w:t>
      </w:r>
      <w:r w:rsidRPr="00E2733B">
        <w:rPr>
          <w:rFonts w:ascii="Times New Roman" w:hAnsi="Times New Roman" w:cs="Times New Roman"/>
          <w:sz w:val="28"/>
          <w:szCs w:val="28"/>
        </w:rPr>
        <w:t xml:space="preserve"> patrimoniu public si privat  </w:t>
      </w:r>
    </w:p>
    <w:p w:rsidR="007608D8" w:rsidRDefault="007608D8" w:rsidP="007608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2733B" w:rsidRPr="00E2733B">
        <w:rPr>
          <w:rFonts w:ascii="Times New Roman" w:hAnsi="Times New Roman" w:cs="Times New Roman"/>
          <w:sz w:val="28"/>
          <w:szCs w:val="28"/>
        </w:rPr>
        <w:t>Serviciul</w:t>
      </w:r>
      <w:r w:rsidR="00E2733B">
        <w:rPr>
          <w:rFonts w:ascii="Times New Roman" w:hAnsi="Times New Roman" w:cs="Times New Roman"/>
          <w:sz w:val="28"/>
          <w:szCs w:val="28"/>
        </w:rPr>
        <w:t>ui</w:t>
      </w:r>
      <w:r w:rsidR="00E2733B" w:rsidRPr="00E2733B">
        <w:rPr>
          <w:rFonts w:ascii="Times New Roman" w:hAnsi="Times New Roman" w:cs="Times New Roman"/>
          <w:sz w:val="28"/>
          <w:szCs w:val="28"/>
        </w:rPr>
        <w:t xml:space="preserve"> Urbanism si Amenajarea Teritoriului </w:t>
      </w:r>
    </w:p>
    <w:p w:rsidR="007608D8" w:rsidRDefault="007608D8" w:rsidP="007608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733B" w:rsidRPr="00E2733B">
        <w:rPr>
          <w:rFonts w:ascii="Times New Roman" w:hAnsi="Times New Roman" w:cs="Times New Roman"/>
          <w:sz w:val="28"/>
          <w:szCs w:val="28"/>
        </w:rPr>
        <w:t>Biroul</w:t>
      </w:r>
      <w:r>
        <w:rPr>
          <w:rFonts w:ascii="Times New Roman" w:hAnsi="Times New Roman" w:cs="Times New Roman"/>
          <w:sz w:val="28"/>
          <w:szCs w:val="28"/>
        </w:rPr>
        <w:t>ui Juridic</w:t>
      </w:r>
      <w:r w:rsidR="00E2733B">
        <w:rPr>
          <w:rFonts w:ascii="Times New Roman" w:hAnsi="Times New Roman" w:cs="Times New Roman"/>
          <w:sz w:val="28"/>
          <w:szCs w:val="28"/>
        </w:rPr>
        <w:t xml:space="preserve"> </w:t>
      </w:r>
    </w:p>
    <w:p w:rsidR="00C624F8" w:rsidRDefault="007608D8" w:rsidP="007608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733B">
        <w:rPr>
          <w:rFonts w:ascii="Times New Roman" w:hAnsi="Times New Roman" w:cs="Times New Roman"/>
          <w:sz w:val="28"/>
          <w:szCs w:val="28"/>
        </w:rPr>
        <w:t>Instituț</w:t>
      </w:r>
      <w:r>
        <w:rPr>
          <w:rFonts w:ascii="Times New Roman" w:hAnsi="Times New Roman" w:cs="Times New Roman"/>
          <w:sz w:val="28"/>
          <w:szCs w:val="28"/>
        </w:rPr>
        <w:t>iei Prefectului Județului Cluj</w:t>
      </w:r>
    </w:p>
    <w:p w:rsidR="007608D8" w:rsidRDefault="007608D8" w:rsidP="007608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-Inspectoratului Scolar Judetean Cluj</w:t>
      </w:r>
    </w:p>
    <w:p w:rsidR="00E2733B" w:rsidRDefault="007608D8" w:rsidP="007608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-Grădinița Arlechino Dej, Grădinița Piticot Dej, Grădinița Lumea Piticilor Dej, Grădinița Paradisul Piticilor Dej, Grădinița Junior Dej, Scoala gimnaziala nr.1, Scoala gimnaziala Avram Iancu Dej, Scoala gimnaziala Mihai Eminescu Dej, Colegiul National Andrei Muresanu Dej, Liceul Teoretic Alexandru Papiu Ilarian Dej, Liceul Tehnologic Constantin Brâncuși Dej si Liceul Tehnologic Somes Dej.</w:t>
      </w:r>
    </w:p>
    <w:p w:rsidR="007608D8" w:rsidRDefault="007608D8" w:rsidP="007608D8">
      <w:pPr>
        <w:spacing w:after="0" w:line="240" w:lineRule="auto"/>
        <w:jc w:val="both"/>
        <w:rPr>
          <w:rFonts w:ascii="Times New Roman" w:hAnsi="Times New Roman" w:cs="Times New Roman"/>
          <w:sz w:val="28"/>
          <w:szCs w:val="28"/>
        </w:rPr>
      </w:pPr>
    </w:p>
    <w:p w:rsidR="007608D8" w:rsidRDefault="007608D8" w:rsidP="007608D8">
      <w:pPr>
        <w:spacing w:after="0" w:line="240" w:lineRule="auto"/>
        <w:jc w:val="both"/>
        <w:rPr>
          <w:rFonts w:ascii="Times New Roman" w:hAnsi="Times New Roman" w:cs="Times New Roman"/>
          <w:sz w:val="28"/>
          <w:szCs w:val="28"/>
        </w:rPr>
      </w:pPr>
    </w:p>
    <w:p w:rsidR="00E2733B" w:rsidRPr="00C46850" w:rsidRDefault="00E2733B" w:rsidP="00E2733B">
      <w:pPr>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2C58" w:rsidRPr="00C46850">
        <w:rPr>
          <w:rFonts w:ascii="Times New Roman" w:hAnsi="Times New Roman" w:cs="Times New Roman"/>
          <w:sz w:val="24"/>
          <w:szCs w:val="24"/>
        </w:rPr>
        <w:t xml:space="preserve">    </w:t>
      </w:r>
      <w:r w:rsidRPr="00C46850">
        <w:rPr>
          <w:rFonts w:ascii="Times New Roman" w:hAnsi="Times New Roman" w:cs="Times New Roman"/>
          <w:sz w:val="24"/>
          <w:szCs w:val="24"/>
        </w:rPr>
        <w:t>P</w:t>
      </w:r>
      <w:r w:rsidR="006E2C58" w:rsidRPr="00C46850">
        <w:rPr>
          <w:rFonts w:ascii="Times New Roman" w:hAnsi="Times New Roman" w:cs="Times New Roman"/>
          <w:sz w:val="24"/>
          <w:szCs w:val="24"/>
        </w:rPr>
        <w:t>RIMAR</w:t>
      </w:r>
    </w:p>
    <w:p w:rsidR="00F10FA8" w:rsidRPr="00C46850" w:rsidRDefault="00F10FA8" w:rsidP="00F10FA8">
      <w:pPr>
        <w:jc w:val="center"/>
        <w:rPr>
          <w:rFonts w:ascii="Times New Roman" w:hAnsi="Times New Roman" w:cs="Times New Roman"/>
          <w:sz w:val="24"/>
          <w:szCs w:val="24"/>
        </w:rPr>
      </w:pPr>
      <w:r w:rsidRPr="00C46850">
        <w:rPr>
          <w:rFonts w:ascii="Times New Roman" w:hAnsi="Times New Roman" w:cs="Times New Roman"/>
          <w:sz w:val="24"/>
          <w:szCs w:val="24"/>
        </w:rPr>
        <w:t>Ing. MORAR COSTAN</w:t>
      </w:r>
    </w:p>
    <w:p w:rsidR="006E2C58" w:rsidRPr="00C46850" w:rsidRDefault="006E2C58" w:rsidP="00F10FA8">
      <w:pPr>
        <w:jc w:val="center"/>
        <w:rPr>
          <w:rFonts w:ascii="Times New Roman" w:hAnsi="Times New Roman" w:cs="Times New Roman"/>
          <w:b/>
          <w:sz w:val="24"/>
          <w:szCs w:val="24"/>
        </w:rPr>
      </w:pPr>
    </w:p>
    <w:p w:rsidR="006E2C58" w:rsidRPr="00C46850" w:rsidRDefault="006E2C58" w:rsidP="00F10FA8">
      <w:pPr>
        <w:jc w:val="center"/>
        <w:rPr>
          <w:rFonts w:ascii="Times New Roman" w:hAnsi="Times New Roman" w:cs="Times New Roman"/>
          <w:b/>
          <w:sz w:val="24"/>
          <w:szCs w:val="24"/>
        </w:rPr>
      </w:pPr>
    </w:p>
    <w:p w:rsidR="00F10FA8" w:rsidRPr="00C46850" w:rsidRDefault="006E2C58" w:rsidP="00F10FA8">
      <w:pPr>
        <w:jc w:val="both"/>
        <w:rPr>
          <w:rFonts w:ascii="Times New Roman" w:hAnsi="Times New Roman" w:cs="Times New Roman"/>
          <w:sz w:val="24"/>
          <w:szCs w:val="24"/>
        </w:rPr>
      </w:pPr>
      <w:r w:rsidRPr="00C46850">
        <w:rPr>
          <w:sz w:val="24"/>
          <w:szCs w:val="24"/>
        </w:rPr>
        <w:tab/>
      </w:r>
      <w:r w:rsidRPr="00C46850">
        <w:rPr>
          <w:sz w:val="24"/>
          <w:szCs w:val="24"/>
        </w:rPr>
        <w:tab/>
      </w:r>
      <w:r w:rsidRPr="00C46850">
        <w:rPr>
          <w:sz w:val="24"/>
          <w:szCs w:val="24"/>
        </w:rPr>
        <w:tab/>
      </w:r>
      <w:r w:rsidRPr="00C46850">
        <w:rPr>
          <w:sz w:val="24"/>
          <w:szCs w:val="24"/>
        </w:rPr>
        <w:tab/>
      </w:r>
      <w:r w:rsidRPr="00C46850">
        <w:rPr>
          <w:sz w:val="24"/>
          <w:szCs w:val="24"/>
        </w:rPr>
        <w:tab/>
      </w:r>
      <w:r w:rsidRPr="00C46850">
        <w:rPr>
          <w:sz w:val="24"/>
          <w:szCs w:val="24"/>
        </w:rPr>
        <w:tab/>
      </w:r>
      <w:r w:rsidRPr="00C46850">
        <w:rPr>
          <w:sz w:val="24"/>
          <w:szCs w:val="24"/>
        </w:rPr>
        <w:tab/>
      </w:r>
      <w:r w:rsidRPr="00C46850">
        <w:rPr>
          <w:sz w:val="24"/>
          <w:szCs w:val="24"/>
        </w:rPr>
        <w:tab/>
      </w:r>
      <w:r w:rsidR="00F10FA8" w:rsidRPr="00C46850">
        <w:rPr>
          <w:rFonts w:ascii="Times New Roman" w:hAnsi="Times New Roman" w:cs="Times New Roman"/>
          <w:sz w:val="24"/>
          <w:szCs w:val="24"/>
        </w:rPr>
        <w:t>AVIZAT</w:t>
      </w:r>
    </w:p>
    <w:p w:rsidR="00F10FA8" w:rsidRPr="00C46850" w:rsidRDefault="006E2C58" w:rsidP="00F10FA8">
      <w:pPr>
        <w:jc w:val="both"/>
        <w:rPr>
          <w:rFonts w:ascii="Times New Roman" w:hAnsi="Times New Roman" w:cs="Times New Roman"/>
          <w:sz w:val="24"/>
          <w:szCs w:val="24"/>
        </w:rPr>
      </w:pP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00C46850">
        <w:rPr>
          <w:rFonts w:ascii="Times New Roman" w:hAnsi="Times New Roman" w:cs="Times New Roman"/>
          <w:sz w:val="24"/>
          <w:szCs w:val="24"/>
        </w:rPr>
        <w:t xml:space="preserve">            </w:t>
      </w:r>
      <w:r w:rsidR="00F10FA8" w:rsidRPr="00C46850">
        <w:rPr>
          <w:rFonts w:ascii="Times New Roman" w:hAnsi="Times New Roman" w:cs="Times New Roman"/>
          <w:sz w:val="24"/>
          <w:szCs w:val="24"/>
        </w:rPr>
        <w:t xml:space="preserve"> SECRETAR</w:t>
      </w:r>
      <w:r w:rsidRPr="00C46850">
        <w:rPr>
          <w:rFonts w:ascii="Times New Roman" w:hAnsi="Times New Roman" w:cs="Times New Roman"/>
          <w:sz w:val="24"/>
          <w:szCs w:val="24"/>
        </w:rPr>
        <w:t xml:space="preserve"> GENERAL MUNICIPIUL DEJ</w:t>
      </w:r>
    </w:p>
    <w:p w:rsidR="00F10FA8" w:rsidRPr="00C46850" w:rsidRDefault="006E2C58" w:rsidP="00F10FA8">
      <w:pPr>
        <w:jc w:val="both"/>
        <w:rPr>
          <w:rFonts w:ascii="Times New Roman" w:hAnsi="Times New Roman" w:cs="Times New Roman"/>
          <w:sz w:val="24"/>
          <w:szCs w:val="24"/>
        </w:rPr>
      </w:pP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00C46850">
        <w:rPr>
          <w:rFonts w:ascii="Times New Roman" w:hAnsi="Times New Roman" w:cs="Times New Roman"/>
          <w:sz w:val="24"/>
          <w:szCs w:val="24"/>
        </w:rPr>
        <w:t xml:space="preserve">       </w:t>
      </w:r>
      <w:r w:rsidR="00F10FA8" w:rsidRPr="00C46850">
        <w:rPr>
          <w:rFonts w:ascii="Times New Roman" w:hAnsi="Times New Roman" w:cs="Times New Roman"/>
          <w:sz w:val="24"/>
          <w:szCs w:val="24"/>
        </w:rPr>
        <w:t xml:space="preserve"> </w:t>
      </w:r>
      <w:r w:rsidRPr="00C46850">
        <w:rPr>
          <w:rFonts w:ascii="Times New Roman" w:hAnsi="Times New Roman" w:cs="Times New Roman"/>
          <w:sz w:val="24"/>
          <w:szCs w:val="24"/>
        </w:rPr>
        <w:t xml:space="preserve">Jr. </w:t>
      </w:r>
      <w:r w:rsidR="00F10FA8" w:rsidRPr="00C46850">
        <w:rPr>
          <w:rFonts w:ascii="Times New Roman" w:hAnsi="Times New Roman" w:cs="Times New Roman"/>
          <w:sz w:val="24"/>
          <w:szCs w:val="24"/>
        </w:rPr>
        <w:t>POP CRISTINA</w:t>
      </w:r>
    </w:p>
    <w:p w:rsidR="00F10FA8" w:rsidRDefault="00F10FA8" w:rsidP="00F10FA8">
      <w:pPr>
        <w:jc w:val="both"/>
      </w:pPr>
      <w:r>
        <w:tab/>
      </w:r>
      <w:r>
        <w:tab/>
      </w:r>
      <w:r>
        <w:tab/>
      </w:r>
      <w:r>
        <w:tab/>
      </w:r>
      <w:r>
        <w:tab/>
      </w:r>
      <w:r>
        <w:tab/>
      </w:r>
      <w:r>
        <w:tab/>
      </w:r>
      <w:r>
        <w:tab/>
      </w:r>
      <w:r>
        <w:tab/>
      </w:r>
      <w:r>
        <w:tab/>
      </w:r>
    </w:p>
    <w:sectPr w:rsidR="00F10F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F6" w:rsidRDefault="002272F6" w:rsidP="00727797">
      <w:pPr>
        <w:spacing w:after="0" w:line="240" w:lineRule="auto"/>
      </w:pPr>
      <w:r>
        <w:separator/>
      </w:r>
    </w:p>
  </w:endnote>
  <w:endnote w:type="continuationSeparator" w:id="0">
    <w:p w:rsidR="002272F6" w:rsidRDefault="002272F6" w:rsidP="0072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F6" w:rsidRDefault="002272F6" w:rsidP="00727797">
      <w:pPr>
        <w:spacing w:after="0" w:line="240" w:lineRule="auto"/>
      </w:pPr>
      <w:r>
        <w:separator/>
      </w:r>
    </w:p>
  </w:footnote>
  <w:footnote w:type="continuationSeparator" w:id="0">
    <w:p w:rsidR="002272F6" w:rsidRDefault="002272F6" w:rsidP="00727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AEE"/>
    <w:multiLevelType w:val="hybridMultilevel"/>
    <w:tmpl w:val="978C47D6"/>
    <w:lvl w:ilvl="0" w:tplc="928A63A2">
      <w:numFmt w:val="bullet"/>
      <w:lvlText w:val="-"/>
      <w:lvlJc w:val="left"/>
      <w:pPr>
        <w:ind w:left="1260" w:hanging="360"/>
      </w:pPr>
      <w:rPr>
        <w:rFonts w:ascii="Times New Roman" w:eastAsiaTheme="minorHAnsi"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97"/>
    <w:rsid w:val="0002302E"/>
    <w:rsid w:val="00105513"/>
    <w:rsid w:val="00111C08"/>
    <w:rsid w:val="00154475"/>
    <w:rsid w:val="00195F4F"/>
    <w:rsid w:val="002272F6"/>
    <w:rsid w:val="00272AD9"/>
    <w:rsid w:val="002926ED"/>
    <w:rsid w:val="002958B7"/>
    <w:rsid w:val="003A6B08"/>
    <w:rsid w:val="003A6F60"/>
    <w:rsid w:val="003F2FD1"/>
    <w:rsid w:val="00420683"/>
    <w:rsid w:val="00512F4D"/>
    <w:rsid w:val="005A1491"/>
    <w:rsid w:val="005A1A23"/>
    <w:rsid w:val="005B6294"/>
    <w:rsid w:val="005E5C59"/>
    <w:rsid w:val="00623FD5"/>
    <w:rsid w:val="00631D31"/>
    <w:rsid w:val="006A1954"/>
    <w:rsid w:val="006E2C58"/>
    <w:rsid w:val="006E494A"/>
    <w:rsid w:val="00727797"/>
    <w:rsid w:val="007608D8"/>
    <w:rsid w:val="007D7885"/>
    <w:rsid w:val="00811603"/>
    <w:rsid w:val="00835680"/>
    <w:rsid w:val="008E3426"/>
    <w:rsid w:val="008E6C8B"/>
    <w:rsid w:val="00A770BC"/>
    <w:rsid w:val="00B42782"/>
    <w:rsid w:val="00B52C5E"/>
    <w:rsid w:val="00C23D76"/>
    <w:rsid w:val="00C26940"/>
    <w:rsid w:val="00C46850"/>
    <w:rsid w:val="00C55A7C"/>
    <w:rsid w:val="00C624F8"/>
    <w:rsid w:val="00CA7CF3"/>
    <w:rsid w:val="00D011A4"/>
    <w:rsid w:val="00D20F9A"/>
    <w:rsid w:val="00D32541"/>
    <w:rsid w:val="00D609E8"/>
    <w:rsid w:val="00DA7C16"/>
    <w:rsid w:val="00DD3799"/>
    <w:rsid w:val="00DD5D11"/>
    <w:rsid w:val="00DE060B"/>
    <w:rsid w:val="00DF17D9"/>
    <w:rsid w:val="00E2733B"/>
    <w:rsid w:val="00F10FA8"/>
    <w:rsid w:val="00F11D2B"/>
    <w:rsid w:val="00F11E1A"/>
    <w:rsid w:val="00F34376"/>
    <w:rsid w:val="00F36E0B"/>
    <w:rsid w:val="00F5154B"/>
    <w:rsid w:val="00F64D72"/>
    <w:rsid w:val="00FA72DB"/>
    <w:rsid w:val="00FB21A4"/>
    <w:rsid w:val="00FD03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16934-04D6-4B30-B636-D53BD5E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2779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27797"/>
  </w:style>
  <w:style w:type="paragraph" w:styleId="Subsol">
    <w:name w:val="footer"/>
    <w:basedOn w:val="Normal"/>
    <w:link w:val="SubsolCaracter"/>
    <w:uiPriority w:val="99"/>
    <w:unhideWhenUsed/>
    <w:rsid w:val="0072779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27797"/>
  </w:style>
  <w:style w:type="paragraph" w:styleId="Listparagraf">
    <w:name w:val="List Paragraph"/>
    <w:basedOn w:val="Normal"/>
    <w:uiPriority w:val="34"/>
    <w:qFormat/>
    <w:rsid w:val="00F51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2176</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Prunean</dc:creator>
  <cp:lastModifiedBy>Mihaela Lazar</cp:lastModifiedBy>
  <cp:revision>3</cp:revision>
  <cp:lastPrinted>2022-03-17T07:08:00Z</cp:lastPrinted>
  <dcterms:created xsi:type="dcterms:W3CDTF">2022-10-28T09:43:00Z</dcterms:created>
  <dcterms:modified xsi:type="dcterms:W3CDTF">2022-11-16T07:40:00Z</dcterms:modified>
</cp:coreProperties>
</file>